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3" w:beforeLines="100" w:line="240" w:lineRule="auto"/>
        <w:textAlignment w:val="auto"/>
        <w:outlineLvl w:val="9"/>
        <w:rPr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</w:rPr>
        <w:t>团体标准参编单位</w:t>
      </w: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en-US" w:eastAsia="zh-CN"/>
        </w:rPr>
        <w:t>/个人</w:t>
      </w: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eastAsia="zh-CN"/>
        </w:rPr>
        <w:t>申请登记表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  <w:lang w:val="en-US" w:eastAsia="zh-CN"/>
        </w:rPr>
      </w:pPr>
    </w:p>
    <w:tbl>
      <w:tblPr>
        <w:tblStyle w:val="4"/>
        <w:tblW w:w="895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353"/>
        <w:gridCol w:w="1564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both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val="en-US" w:eastAsia="zh-CN"/>
              </w:rPr>
              <w:t>/个人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0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参与形式</w:t>
            </w:r>
          </w:p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（请勾选）</w:t>
            </w: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lef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委派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人员参与标准起草工作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90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lef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为标准研制提供所需的基础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或技术条件等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90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lef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组织并承担部分标准研制工作会议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190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41" w:lineRule="atLeast"/>
              <w:jc w:val="lef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为本自筹项目提供工作经费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8955" w:type="dxa"/>
            <w:gridSpan w:val="4"/>
            <w:noWrap w:val="0"/>
            <w:vAlign w:val="top"/>
          </w:tcPr>
          <w:p>
            <w:pPr>
              <w:pStyle w:val="2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单位意见：</w:t>
            </w:r>
          </w:p>
          <w:p>
            <w:pPr>
              <w:pStyle w:val="2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 xml:space="preserve">    </w:t>
            </w:r>
          </w:p>
          <w:p>
            <w:pPr>
              <w:pStyle w:val="2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 xml:space="preserve">       </w:t>
            </w:r>
          </w:p>
          <w:p>
            <w:pPr>
              <w:pStyle w:val="2"/>
              <w:spacing w:before="0" w:beforeAutospacing="0" w:after="0" w:afterAutospacing="0" w:line="341" w:lineRule="atLeast"/>
              <w:ind w:firstLine="2646" w:firstLineChars="900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 xml:space="preserve">负责人签字：          （单位公章） </w:t>
            </w:r>
          </w:p>
          <w:p>
            <w:pPr>
              <w:pStyle w:val="2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</w:pPr>
      <w:r>
        <w:rPr>
          <w:rFonts w:hint="eastAsia" w:ascii="仿宋" w:hAnsi="仿宋" w:cs="仿宋"/>
          <w:b w:val="0"/>
          <w:bCs w:val="0"/>
          <w:sz w:val="28"/>
          <w:szCs w:val="28"/>
          <w:lang w:eastAsia="zh-CN"/>
        </w:rPr>
        <w:t>广东省信用管理师协会标准化委员会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会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237D8"/>
    <w:rsid w:val="217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2022-01-07T03:59:00Z</dcterms:created>
  <dc:creator>^ 陈文 ^</dc:creator>
  <cp:lastModifiedBy>^ 陈文 ^</cp:lastModifiedBy>
  <dcterms:modified xsi:type="dcterms:W3CDTF">2022-01-07T04:00:29Z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ECE7895FBC42422C94344568423208A8</vt:lpwstr>
  </property>
</Properties>
</file>